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4" w:rsidRDefault="00BF449B" w:rsidP="00BF449B">
      <w:pPr>
        <w:jc w:val="right"/>
        <w:rPr>
          <w:lang w:val="en-US"/>
        </w:rPr>
      </w:pPr>
      <w:r>
        <w:rPr>
          <w:lang w:val="en-US"/>
        </w:rPr>
        <w:t>01.11.2017</w:t>
      </w:r>
    </w:p>
    <w:p w:rsidR="00BF449B" w:rsidRPr="000826D1" w:rsidRDefault="00BF449B" w:rsidP="00BF449B">
      <w:pPr>
        <w:jc w:val="center"/>
        <w:rPr>
          <w:rFonts w:ascii="GHEA Grapalat" w:hAnsi="GHEA Grapalat"/>
          <w:lang w:val="en-US"/>
        </w:rPr>
      </w:pPr>
      <w:r w:rsidRPr="000826D1">
        <w:rPr>
          <w:rFonts w:ascii="GHEA Grapalat" w:hAnsi="GHEA Grapalat"/>
          <w:lang w:val="en-US"/>
        </w:rPr>
        <w:t>ՀԱՅՏԱՐԱՐՈՒԹՅՈՒՆ</w:t>
      </w:r>
    </w:p>
    <w:p w:rsidR="00BF449B" w:rsidRPr="000826D1" w:rsidRDefault="00BF449B" w:rsidP="00BF449B">
      <w:pPr>
        <w:rPr>
          <w:rFonts w:ascii="GHEA Grapalat" w:hAnsi="GHEA Grapalat"/>
          <w:lang w:val="en-US"/>
        </w:rPr>
      </w:pPr>
      <w:r w:rsidRPr="000826D1">
        <w:rPr>
          <w:rFonts w:ascii="GHEA Grapalat" w:hAnsi="GHEA Grapalat"/>
          <w:lang w:val="en-US"/>
        </w:rPr>
        <w:t xml:space="preserve">&lt;&lt; </w:t>
      </w:r>
      <w:proofErr w:type="spellStart"/>
      <w:r w:rsidRPr="000826D1">
        <w:rPr>
          <w:rFonts w:ascii="GHEA Grapalat" w:hAnsi="GHEA Grapalat"/>
          <w:lang w:val="en-US"/>
        </w:rPr>
        <w:t>Գնումների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lang w:val="en-US"/>
        </w:rPr>
        <w:t>մասին</w:t>
      </w:r>
      <w:proofErr w:type="spellEnd"/>
      <w:r w:rsidRPr="000826D1">
        <w:rPr>
          <w:rFonts w:ascii="GHEA Grapalat" w:hAnsi="GHEA Grapalat"/>
          <w:lang w:val="en-US"/>
        </w:rPr>
        <w:t xml:space="preserve"> &gt;&gt; ՀՀ </w:t>
      </w:r>
      <w:proofErr w:type="spellStart"/>
      <w:r w:rsidRPr="000826D1">
        <w:rPr>
          <w:rFonts w:ascii="GHEA Grapalat" w:hAnsi="GHEA Grapalat"/>
          <w:lang w:val="en-US"/>
        </w:rPr>
        <w:t>օրենքի</w:t>
      </w:r>
      <w:proofErr w:type="spellEnd"/>
      <w:r w:rsidRPr="000826D1">
        <w:rPr>
          <w:rFonts w:ascii="GHEA Grapalat" w:hAnsi="GHEA Grapalat"/>
          <w:lang w:val="en-US"/>
        </w:rPr>
        <w:t xml:space="preserve"> 33-րդ </w:t>
      </w:r>
      <w:proofErr w:type="spellStart"/>
      <w:r w:rsidRPr="000826D1">
        <w:rPr>
          <w:rFonts w:ascii="GHEA Grapalat" w:hAnsi="GHEA Grapalat"/>
          <w:lang w:val="en-US"/>
        </w:rPr>
        <w:t>հոդվածի</w:t>
      </w:r>
      <w:proofErr w:type="spellEnd"/>
      <w:r w:rsidRPr="000826D1">
        <w:rPr>
          <w:rFonts w:ascii="GHEA Grapalat" w:hAnsi="GHEA Grapalat"/>
          <w:lang w:val="en-US"/>
        </w:rPr>
        <w:t xml:space="preserve"> 6-րդ </w:t>
      </w:r>
      <w:proofErr w:type="spellStart"/>
      <w:r w:rsidRPr="000826D1">
        <w:rPr>
          <w:rFonts w:ascii="GHEA Grapalat" w:hAnsi="GHEA Grapalat"/>
          <w:lang w:val="en-US"/>
        </w:rPr>
        <w:t>մասով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0826D1">
        <w:rPr>
          <w:rFonts w:ascii="GHEA Grapalat" w:hAnsi="GHEA Grapalat"/>
          <w:lang w:val="en-US"/>
        </w:rPr>
        <w:t>նախատեսված</w:t>
      </w:r>
      <w:proofErr w:type="spellEnd"/>
      <w:r w:rsidRPr="000826D1">
        <w:rPr>
          <w:rFonts w:ascii="GHEA Grapalat" w:hAnsi="GHEA Grapalat"/>
          <w:lang w:val="en-US"/>
        </w:rPr>
        <w:t xml:space="preserve">  </w:t>
      </w:r>
      <w:proofErr w:type="spellStart"/>
      <w:r w:rsidRPr="000826D1">
        <w:rPr>
          <w:rFonts w:ascii="GHEA Grapalat" w:hAnsi="GHEA Grapalat"/>
          <w:lang w:val="en-US"/>
        </w:rPr>
        <w:t>շահերի</w:t>
      </w:r>
      <w:proofErr w:type="spellEnd"/>
      <w:proofErr w:type="gram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lang w:val="en-US"/>
        </w:rPr>
        <w:t>բախման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lang w:val="en-US"/>
        </w:rPr>
        <w:t>բացակայության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lang w:val="en-US"/>
        </w:rPr>
        <w:t>մասին</w:t>
      </w:r>
      <w:proofErr w:type="spellEnd"/>
    </w:p>
    <w:p w:rsidR="00BF449B" w:rsidRPr="000826D1" w:rsidRDefault="00BF449B" w:rsidP="00BF449B">
      <w:pPr>
        <w:rPr>
          <w:rFonts w:ascii="GHEA Grapalat" w:hAnsi="GHEA Grapalat"/>
          <w:lang w:val="en-US"/>
        </w:rPr>
      </w:pPr>
    </w:p>
    <w:p w:rsidR="00BF449B" w:rsidRDefault="000826D1" w:rsidP="000826D1">
      <w:pP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GHEA Grapalat" w:hAnsi="GHEA Grapalat"/>
          <w:lang w:val="en-US"/>
        </w:rPr>
        <w:t xml:space="preserve">  </w:t>
      </w:r>
      <w:r w:rsidR="00BF449B" w:rsidRPr="000826D1">
        <w:rPr>
          <w:rFonts w:ascii="GHEA Grapalat" w:hAnsi="GHEA Grapalat"/>
          <w:lang w:val="en-US"/>
        </w:rPr>
        <w:t xml:space="preserve">&lt;&lt; ՀՀ-ԳՄ-ԱՆՏՄԴ-ԳՀԱՊՁԲ - 17/1 </w:t>
      </w:r>
      <w:proofErr w:type="spellStart"/>
      <w:proofErr w:type="gramStart"/>
      <w:r w:rsidR="00BF449B" w:rsidRPr="000826D1">
        <w:rPr>
          <w:rFonts w:ascii="GHEA Grapalat" w:hAnsi="GHEA Grapalat"/>
          <w:lang w:val="en-US"/>
        </w:rPr>
        <w:t>ծածկագրով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 </w:t>
      </w:r>
      <w:proofErr w:type="spellStart"/>
      <w:r w:rsidR="00BF449B" w:rsidRPr="000826D1">
        <w:rPr>
          <w:rFonts w:ascii="GHEA Grapalat" w:hAnsi="GHEA Grapalat"/>
          <w:lang w:val="en-US"/>
        </w:rPr>
        <w:t>գնանշման</w:t>
      </w:r>
      <w:proofErr w:type="spellEnd"/>
      <w:proofErr w:type="gram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հարցումով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գնման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ընթացակարգի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 </w:t>
      </w:r>
      <w:proofErr w:type="spellStart"/>
      <w:r w:rsidR="00BF449B" w:rsidRPr="000826D1">
        <w:rPr>
          <w:rFonts w:ascii="GHEA Grapalat" w:hAnsi="GHEA Grapalat"/>
          <w:lang w:val="en-US"/>
        </w:rPr>
        <w:t>գնահատող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հանձնաժողովի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նախագահ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r w:rsidR="00A67D42">
        <w:rPr>
          <w:rFonts w:ascii="GHEA Grapalat" w:hAnsi="GHEA Grapalat"/>
          <w:lang w:val="en-US"/>
        </w:rPr>
        <w:t xml:space="preserve">Ա.  </w:t>
      </w:r>
      <w:proofErr w:type="spellStart"/>
      <w:r w:rsidR="00A67D42">
        <w:rPr>
          <w:rFonts w:ascii="GHEA Grapalat" w:hAnsi="GHEA Grapalat"/>
          <w:lang w:val="en-US"/>
        </w:rPr>
        <w:t>Խոնդկարյանս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, </w:t>
      </w:r>
      <w:proofErr w:type="spellStart"/>
      <w:proofErr w:type="gramStart"/>
      <w:r w:rsidR="00BF449B" w:rsidRPr="000826D1">
        <w:rPr>
          <w:rFonts w:ascii="GHEA Grapalat" w:hAnsi="GHEA Grapalat"/>
          <w:lang w:val="en-US"/>
        </w:rPr>
        <w:t>անդամներ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BF449B" w:rsidRPr="000826D1">
        <w:rPr>
          <w:rFonts w:ascii="GHEA Grapalat" w:hAnsi="GHEA Grapalat"/>
          <w:lang w:val="en-US"/>
        </w:rPr>
        <w:t xml:space="preserve"> </w:t>
      </w:r>
      <w:r w:rsidR="00A67D42">
        <w:rPr>
          <w:rFonts w:ascii="GHEA Grapalat" w:hAnsi="GHEA Grapalat"/>
          <w:lang w:val="en-US"/>
        </w:rPr>
        <w:t>Ա</w:t>
      </w:r>
      <w:proofErr w:type="gramEnd"/>
      <w:r w:rsidR="00BF449B" w:rsidRPr="000826D1">
        <w:rPr>
          <w:rFonts w:ascii="GHEA Grapalat" w:hAnsi="GHEA Grapalat"/>
          <w:lang w:val="en-US"/>
        </w:rPr>
        <w:t xml:space="preserve">. </w:t>
      </w:r>
      <w:proofErr w:type="spellStart"/>
      <w:r w:rsidR="00A67D42">
        <w:rPr>
          <w:rFonts w:ascii="GHEA Grapalat" w:hAnsi="GHEA Grapalat"/>
          <w:lang w:val="en-US"/>
        </w:rPr>
        <w:t>Հայրապետյան</w:t>
      </w:r>
      <w:r w:rsidR="00BF449B" w:rsidRPr="000826D1">
        <w:rPr>
          <w:rFonts w:ascii="GHEA Grapalat" w:hAnsi="GHEA Grapalat"/>
          <w:lang w:val="en-US"/>
        </w:rPr>
        <w:t>ս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, </w:t>
      </w:r>
      <w:r w:rsidR="00A67D42">
        <w:rPr>
          <w:rFonts w:ascii="GHEA Grapalat" w:hAnsi="GHEA Grapalat"/>
          <w:lang w:val="en-US"/>
        </w:rPr>
        <w:t xml:space="preserve">Շ.  </w:t>
      </w:r>
      <w:proofErr w:type="spellStart"/>
      <w:proofErr w:type="gramStart"/>
      <w:r w:rsidR="00A67D42">
        <w:rPr>
          <w:rFonts w:ascii="GHEA Grapalat" w:hAnsi="GHEA Grapalat"/>
          <w:lang w:val="en-US"/>
        </w:rPr>
        <w:t>Ինանցս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, </w:t>
      </w:r>
      <w:proofErr w:type="spellStart"/>
      <w:r w:rsidR="00BF449B" w:rsidRPr="000826D1">
        <w:rPr>
          <w:rFonts w:ascii="GHEA Grapalat" w:hAnsi="GHEA Grapalat"/>
          <w:lang w:val="en-US"/>
        </w:rPr>
        <w:t>հանձնաժողովի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քարտուղար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r w:rsidR="00A67D42">
        <w:rPr>
          <w:rFonts w:ascii="GHEA Grapalat" w:hAnsi="GHEA Grapalat"/>
          <w:lang w:val="en-US"/>
        </w:rPr>
        <w:t>Հ.</w:t>
      </w:r>
      <w:proofErr w:type="gramEnd"/>
      <w:r w:rsidR="00A67D42">
        <w:rPr>
          <w:rFonts w:ascii="GHEA Grapalat" w:hAnsi="GHEA Grapalat"/>
          <w:lang w:val="en-US"/>
        </w:rPr>
        <w:t xml:space="preserve">  </w:t>
      </w:r>
      <w:proofErr w:type="spellStart"/>
      <w:r w:rsidR="00A67D42">
        <w:rPr>
          <w:rFonts w:ascii="GHEA Grapalat" w:hAnsi="GHEA Grapalat"/>
          <w:lang w:val="en-US"/>
        </w:rPr>
        <w:t>Դադյանս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հայտարարում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BF449B" w:rsidRPr="000826D1">
        <w:rPr>
          <w:rFonts w:ascii="GHEA Grapalat" w:hAnsi="GHEA Grapalat"/>
          <w:lang w:val="en-US"/>
        </w:rPr>
        <w:t>ենք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,</w:t>
      </w:r>
      <w:proofErr w:type="spellStart"/>
      <w:r w:rsidR="00BF449B" w:rsidRPr="000826D1">
        <w:rPr>
          <w:rFonts w:ascii="GHEA Grapalat" w:hAnsi="GHEA Grapalat"/>
          <w:lang w:val="en-US"/>
        </w:rPr>
        <w:t>որ</w:t>
      </w:r>
      <w:proofErr w:type="spellEnd"/>
      <w:proofErr w:type="gramEnd"/>
      <w:r w:rsidR="00BF449B" w:rsidRPr="000826D1">
        <w:rPr>
          <w:rFonts w:ascii="GHEA Grapalat" w:hAnsi="GHEA Grapalat"/>
          <w:lang w:val="en-US"/>
        </w:rPr>
        <w:t xml:space="preserve"> &lt;&lt; </w:t>
      </w:r>
      <w:proofErr w:type="spellStart"/>
      <w:r w:rsidR="00BF449B" w:rsidRPr="000826D1">
        <w:rPr>
          <w:rFonts w:ascii="GHEA Grapalat" w:hAnsi="GHEA Grapalat"/>
          <w:lang w:val="en-US"/>
        </w:rPr>
        <w:t>Գնումների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</w:t>
      </w:r>
      <w:proofErr w:type="spellStart"/>
      <w:r w:rsidR="00BF449B" w:rsidRPr="000826D1">
        <w:rPr>
          <w:rFonts w:ascii="GHEA Grapalat" w:hAnsi="GHEA Grapalat"/>
          <w:lang w:val="en-US"/>
        </w:rPr>
        <w:t>մասին</w:t>
      </w:r>
      <w:proofErr w:type="spellEnd"/>
      <w:r w:rsidR="00BF449B" w:rsidRPr="000826D1">
        <w:rPr>
          <w:rFonts w:ascii="GHEA Grapalat" w:hAnsi="GHEA Grapalat"/>
          <w:lang w:val="en-US"/>
        </w:rPr>
        <w:t xml:space="preserve"> &gt;&gt; ՀՀ </w:t>
      </w:r>
      <w:proofErr w:type="spellStart"/>
      <w:r w:rsidR="00BF449B" w:rsidRPr="000826D1">
        <w:rPr>
          <w:rFonts w:ascii="GHEA Grapalat" w:hAnsi="GHEA Grapalat"/>
          <w:lang w:val="en-US"/>
        </w:rPr>
        <w:t>օրենքի</w:t>
      </w:r>
      <w:proofErr w:type="spellEnd"/>
      <w:r w:rsidRPr="000826D1">
        <w:rPr>
          <w:rFonts w:ascii="GHEA Grapalat" w:hAnsi="GHEA Grapalat"/>
          <w:lang w:val="en-US"/>
        </w:rPr>
        <w:t xml:space="preserve">  33-րդ </w:t>
      </w:r>
      <w:proofErr w:type="spellStart"/>
      <w:r w:rsidRPr="000826D1">
        <w:rPr>
          <w:rFonts w:ascii="GHEA Grapalat" w:hAnsi="GHEA Grapalat"/>
          <w:lang w:val="en-US"/>
        </w:rPr>
        <w:t>հոդվածի</w:t>
      </w:r>
      <w:proofErr w:type="spellEnd"/>
      <w:r w:rsidRPr="000826D1">
        <w:rPr>
          <w:rFonts w:ascii="GHEA Grapalat" w:hAnsi="GHEA Grapalat"/>
          <w:lang w:val="en-US"/>
        </w:rPr>
        <w:t xml:space="preserve"> 6-րդ </w:t>
      </w:r>
      <w:proofErr w:type="spellStart"/>
      <w:r w:rsidRPr="000826D1">
        <w:rPr>
          <w:rFonts w:ascii="GHEA Grapalat" w:hAnsi="GHEA Grapalat"/>
          <w:lang w:val="en-US"/>
        </w:rPr>
        <w:t>մասով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lang w:val="en-US"/>
        </w:rPr>
        <w:t>սահմանված</w:t>
      </w:r>
      <w:proofErr w:type="spellEnd"/>
      <w:r w:rsidRPr="000826D1">
        <w:rPr>
          <w:rFonts w:ascii="GHEA Grapalat" w:hAnsi="GHEA Grapalat"/>
          <w:lang w:val="en-US"/>
        </w:rPr>
        <w:t xml:space="preserve">` </w:t>
      </w:r>
      <w:proofErr w:type="spellStart"/>
      <w:r w:rsidRPr="000826D1">
        <w:rPr>
          <w:rFonts w:ascii="GHEA Grapalat" w:hAnsi="GHEA Grapalat"/>
          <w:lang w:val="en-US"/>
        </w:rPr>
        <w:t>մեր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lang w:val="en-US"/>
        </w:rPr>
        <w:t>կողմից</w:t>
      </w:r>
      <w:proofErr w:type="spellEnd"/>
      <w:r w:rsidRPr="000826D1">
        <w:rPr>
          <w:rFonts w:ascii="GHEA Grapalat" w:hAnsi="GHEA Grapalat"/>
          <w:lang w:val="en-US"/>
        </w:rPr>
        <w:t xml:space="preserve"> </w:t>
      </w:r>
      <w:r w:rsidRPr="000826D1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 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հիմնադրված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բաժնեմաս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փայաբաժին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կազմակերպությունը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մեզ</w:t>
      </w:r>
      <w:proofErr w:type="spellEnd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մերձավոր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ազգակցությամբ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խնամիությամբ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կապված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անձը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ծնող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ամուսին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երեխա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եղբայր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քույր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ինչպես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նաև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ամուսնու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ծնող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երեխա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եղբայր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քույր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այդ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անձի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կողմից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հիմնադրված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բաժնեմաս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փայաբաժին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կազմակերպություն</w:t>
      </w:r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ը </w:t>
      </w:r>
      <w:proofErr w:type="spellStart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չի</w:t>
      </w:r>
      <w:proofErr w:type="spellEnd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հանդիսանում</w:t>
      </w:r>
      <w:proofErr w:type="spellEnd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սույն</w:t>
      </w:r>
      <w:proofErr w:type="spellEnd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ընթացակարգի</w:t>
      </w:r>
      <w:proofErr w:type="spellEnd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մասնակից</w:t>
      </w:r>
      <w:proofErr w:type="spellEnd"/>
      <w:r w:rsidRPr="000826D1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:</w:t>
      </w:r>
    </w:p>
    <w:p w:rsidR="000826D1" w:rsidRDefault="000826D1" w:rsidP="000826D1">
      <w:pP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</w:pPr>
    </w:p>
    <w:p w:rsidR="000826D1" w:rsidRDefault="000826D1" w:rsidP="000826D1">
      <w:pP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Հանձնաժողովի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նախագահ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ab/>
      </w:r>
      <w:r w:rsidR="00CE7C8B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Ա.</w:t>
      </w:r>
      <w:proofErr w:type="gramEnd"/>
      <w:r w:rsidR="00CE7C8B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 </w:t>
      </w:r>
      <w:proofErr w:type="spellStart"/>
      <w:r w:rsidR="00CE7C8B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Խոնդկարյան</w:t>
      </w:r>
      <w:proofErr w:type="spellEnd"/>
    </w:p>
    <w:p w:rsidR="000826D1" w:rsidRDefault="000826D1" w:rsidP="000826D1">
      <w:pPr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Անդամներ</w:t>
      </w:r>
      <w:proofErr w:type="spellEnd"/>
      <w:r>
        <w:rPr>
          <w:rFonts w:ascii="GHEA Grapalat" w:hAnsi="GHEA Grapalat"/>
          <w:lang w:val="en-US"/>
        </w:rPr>
        <w:t>`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 w:rsidR="00CE7C8B">
        <w:rPr>
          <w:rFonts w:ascii="GHEA Grapalat" w:hAnsi="GHEA Grapalat"/>
          <w:lang w:val="en-US"/>
        </w:rPr>
        <w:t>Ա.</w:t>
      </w:r>
      <w:proofErr w:type="gramEnd"/>
      <w:r w:rsidR="00CE7C8B">
        <w:rPr>
          <w:rFonts w:ascii="GHEA Grapalat" w:hAnsi="GHEA Grapalat"/>
          <w:lang w:val="en-US"/>
        </w:rPr>
        <w:t xml:space="preserve">  </w:t>
      </w:r>
      <w:proofErr w:type="spellStart"/>
      <w:r w:rsidR="00CE7C8B">
        <w:rPr>
          <w:rFonts w:ascii="GHEA Grapalat" w:hAnsi="GHEA Grapalat"/>
          <w:lang w:val="en-US"/>
        </w:rPr>
        <w:t>Հայրապետյան</w:t>
      </w:r>
      <w:proofErr w:type="spellEnd"/>
    </w:p>
    <w:p w:rsidR="000826D1" w:rsidRDefault="000826D1" w:rsidP="000826D1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 w:rsidR="00CE7C8B">
        <w:rPr>
          <w:rFonts w:ascii="GHEA Grapalat" w:hAnsi="GHEA Grapalat"/>
          <w:lang w:val="en-US"/>
        </w:rPr>
        <w:t>Շ</w:t>
      </w:r>
      <w:proofErr w:type="gramStart"/>
      <w:r w:rsidR="00CE7C8B">
        <w:rPr>
          <w:rFonts w:ascii="GHEA Grapalat" w:hAnsi="GHEA Grapalat"/>
          <w:lang w:val="en-US"/>
        </w:rPr>
        <w:t xml:space="preserve">/  </w:t>
      </w:r>
      <w:proofErr w:type="spellStart"/>
      <w:r w:rsidR="00CE7C8B">
        <w:rPr>
          <w:rFonts w:ascii="GHEA Grapalat" w:hAnsi="GHEA Grapalat"/>
          <w:lang w:val="en-US"/>
        </w:rPr>
        <w:t>Ինանց</w:t>
      </w:r>
      <w:proofErr w:type="spellEnd"/>
      <w:proofErr w:type="gramEnd"/>
    </w:p>
    <w:p w:rsidR="000826D1" w:rsidRDefault="000826D1" w:rsidP="00082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center" w:pos="4677"/>
        </w:tabs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Հանձնաժողովի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քարտուղար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ab/>
      </w:r>
      <w:bookmarkStart w:id="0" w:name="_GoBack"/>
      <w:bookmarkEnd w:id="0"/>
      <w:r w:rsidR="00CE7C8B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Հ.</w:t>
      </w:r>
      <w:proofErr w:type="gramEnd"/>
      <w:r w:rsidR="00CE7C8B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 Դադյան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ab/>
      </w:r>
    </w:p>
    <w:p w:rsidR="000826D1" w:rsidRPr="000826D1" w:rsidRDefault="000826D1" w:rsidP="000826D1">
      <w:pPr>
        <w:rPr>
          <w:rFonts w:ascii="GHEA Grapalat" w:hAnsi="GHEA Grapalat"/>
          <w:lang w:val="en-US"/>
        </w:rPr>
      </w:pPr>
    </w:p>
    <w:sectPr w:rsidR="000826D1" w:rsidRPr="000826D1" w:rsidSect="00DA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49B"/>
    <w:rsid w:val="000826D1"/>
    <w:rsid w:val="009E5C94"/>
    <w:rsid w:val="00A67D42"/>
    <w:rsid w:val="00BF449B"/>
    <w:rsid w:val="00CE7C8B"/>
    <w:rsid w:val="00D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F44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F44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2017-11-01T06:08:00Z</dcterms:created>
  <dcterms:modified xsi:type="dcterms:W3CDTF">2017-11-01T09:40:00Z</dcterms:modified>
</cp:coreProperties>
</file>